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3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-US" w:eastAsia="zh-CN"/>
        </w:rPr>
        <w:t>1</w:t>
      </w:r>
    </w:p>
    <w:p w14:paraId="13814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广播电视作品扶持项目申请表</w:t>
      </w:r>
    </w:p>
    <w:tbl>
      <w:tblPr>
        <w:tblStyle w:val="5"/>
        <w:tblW w:w="0" w:type="auto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735"/>
        <w:gridCol w:w="1845"/>
        <w:gridCol w:w="1970"/>
      </w:tblGrid>
      <w:tr w14:paraId="09E1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8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93E10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73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339D9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D2F4D3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197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E78404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广播/电视</w:t>
            </w:r>
          </w:p>
        </w:tc>
      </w:tr>
      <w:tr w14:paraId="0E6A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80" w:type="dxa"/>
            <w:tcBorders>
              <w:tl2br w:val="nil"/>
              <w:tr2bl w:val="nil"/>
            </w:tcBorders>
            <w:noWrap w:val="0"/>
            <w:vAlign w:val="center"/>
          </w:tcPr>
          <w:p w14:paraId="14F297E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制作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noWrap w:val="0"/>
            <w:vAlign w:val="center"/>
          </w:tcPr>
          <w:p w14:paraId="78B06E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noWrap w:val="0"/>
            <w:vAlign w:val="center"/>
          </w:tcPr>
          <w:p w14:paraId="187190D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作品时长</w:t>
            </w:r>
          </w:p>
          <w:p w14:paraId="0794A86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（秒）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 w:val="0"/>
            <w:vAlign w:val="center"/>
          </w:tcPr>
          <w:p w14:paraId="11B4B0A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78C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280" w:type="dxa"/>
            <w:tcBorders>
              <w:tl2br w:val="nil"/>
              <w:tr2bl w:val="nil"/>
            </w:tcBorders>
            <w:noWrap w:val="0"/>
            <w:vAlign w:val="center"/>
          </w:tcPr>
          <w:p w14:paraId="1FC9D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作者姓名</w:t>
            </w:r>
          </w:p>
          <w:p w14:paraId="31C10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Cs w:val="21"/>
                <w:highlight w:val="none"/>
              </w:rPr>
              <w:t>（最多填写5人）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noWrap w:val="0"/>
            <w:vAlign w:val="center"/>
          </w:tcPr>
          <w:p w14:paraId="7AE7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noWrap w:val="0"/>
            <w:vAlign w:val="center"/>
          </w:tcPr>
          <w:p w14:paraId="76AAE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作者职务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 w:val="0"/>
            <w:vAlign w:val="center"/>
          </w:tcPr>
          <w:p w14:paraId="19FEE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604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80" w:type="dxa"/>
            <w:tcBorders>
              <w:tl2br w:val="nil"/>
              <w:tr2bl w:val="nil"/>
            </w:tcBorders>
            <w:noWrap w:val="0"/>
            <w:vAlign w:val="center"/>
          </w:tcPr>
          <w:p w14:paraId="17097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作品是否使用</w:t>
            </w:r>
          </w:p>
          <w:p w14:paraId="40103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AI技术制作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noWrap w:val="0"/>
            <w:vAlign w:val="center"/>
          </w:tcPr>
          <w:p w14:paraId="07D51ED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noWrap w:val="0"/>
            <w:vAlign w:val="center"/>
          </w:tcPr>
          <w:p w14:paraId="623B0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作品制作</w:t>
            </w:r>
          </w:p>
          <w:p w14:paraId="69554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完成日期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 w:val="0"/>
            <w:vAlign w:val="center"/>
          </w:tcPr>
          <w:p w14:paraId="0E085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133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0" w:type="dxa"/>
            <w:tcBorders>
              <w:tl2br w:val="nil"/>
              <w:tr2bl w:val="nil"/>
            </w:tcBorders>
            <w:noWrap w:val="0"/>
            <w:vAlign w:val="center"/>
          </w:tcPr>
          <w:p w14:paraId="33033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作品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播出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平台</w:t>
            </w:r>
          </w:p>
          <w:p w14:paraId="1AAE5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及播出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、收视</w:t>
            </w:r>
          </w:p>
          <w:p w14:paraId="752EF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情况说明</w:t>
            </w:r>
          </w:p>
        </w:tc>
        <w:tc>
          <w:tcPr>
            <w:tcW w:w="65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0E5FE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1F3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0" w:type="dxa"/>
            <w:tcBorders>
              <w:tl2br w:val="nil"/>
              <w:tr2bl w:val="nil"/>
            </w:tcBorders>
            <w:noWrap w:val="0"/>
            <w:vAlign w:val="center"/>
          </w:tcPr>
          <w:p w14:paraId="02465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联系人姓名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、职务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noWrap w:val="0"/>
            <w:vAlign w:val="center"/>
          </w:tcPr>
          <w:p w14:paraId="45CEE2F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  <w:noWrap w:val="0"/>
            <w:vAlign w:val="center"/>
          </w:tcPr>
          <w:p w14:paraId="550121F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noWrap w:val="0"/>
            <w:vAlign w:val="center"/>
          </w:tcPr>
          <w:p w14:paraId="1E65D1F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C13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80" w:type="dxa"/>
            <w:tcBorders>
              <w:tl2br w:val="nil"/>
              <w:tr2bl w:val="nil"/>
            </w:tcBorders>
            <w:noWrap w:val="0"/>
            <w:vAlign w:val="center"/>
          </w:tcPr>
          <w:p w14:paraId="5A04EF1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通信地址及邮编</w:t>
            </w:r>
          </w:p>
        </w:tc>
        <w:tc>
          <w:tcPr>
            <w:tcW w:w="65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35923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210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2280" w:type="dxa"/>
            <w:tcBorders>
              <w:tl2br w:val="nil"/>
              <w:tr2bl w:val="nil"/>
            </w:tcBorders>
            <w:noWrap w:val="0"/>
            <w:vAlign w:val="center"/>
          </w:tcPr>
          <w:p w14:paraId="0A96EE6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版权声明</w:t>
            </w:r>
          </w:p>
        </w:tc>
        <w:tc>
          <w:tcPr>
            <w:tcW w:w="65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141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兹承诺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拥有本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作品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。本作品未侵犯第三方的肖像、名誉、隐私等人身权益或著作权、商标权或其他知识产权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。如出现问题，将退回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作品的全部扶持资金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证书，并承担法律责任。</w:t>
            </w:r>
          </w:p>
          <w:p w14:paraId="721FC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640" w:firstLineChars="11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版权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方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  <w:p w14:paraId="6885D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5E44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80" w:type="dxa"/>
            <w:tcBorders>
              <w:tl2br w:val="nil"/>
              <w:tr2bl w:val="nil"/>
            </w:tcBorders>
            <w:noWrap w:val="0"/>
            <w:vAlign w:val="center"/>
          </w:tcPr>
          <w:p w14:paraId="3C90BA4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制作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5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E3434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  <w:p w14:paraId="4B2BFFB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盖章</w:t>
            </w:r>
          </w:p>
          <w:p w14:paraId="3312CA2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4133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80" w:type="dxa"/>
            <w:tcBorders>
              <w:tl2br w:val="nil"/>
              <w:tr2bl w:val="nil"/>
            </w:tcBorders>
            <w:noWrap w:val="0"/>
            <w:vAlign w:val="center"/>
          </w:tcPr>
          <w:p w14:paraId="7CB3B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州市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广电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局</w:t>
            </w:r>
          </w:p>
          <w:p w14:paraId="6C765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（云南广电台）</w:t>
            </w:r>
          </w:p>
          <w:p w14:paraId="45C2B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550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23D96529">
            <w:pPr>
              <w:widowControl/>
              <w:spacing w:line="400" w:lineRule="exact"/>
              <w:ind w:right="56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BA118AC">
            <w:pPr>
              <w:widowControl/>
              <w:spacing w:line="400" w:lineRule="exact"/>
              <w:ind w:right="560" w:firstLine="4200" w:firstLineChars="175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盖章</w:t>
            </w:r>
          </w:p>
          <w:p w14:paraId="7C99EBD3">
            <w:pPr>
              <w:widowControl/>
              <w:spacing w:line="400" w:lineRule="exact"/>
              <w:ind w:right="560" w:firstLine="3840" w:firstLineChars="16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715D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280" w:type="dxa"/>
            <w:tcBorders>
              <w:tl2br w:val="nil"/>
              <w:tr2bl w:val="nil"/>
            </w:tcBorders>
            <w:noWrap w:val="0"/>
            <w:vAlign w:val="center"/>
          </w:tcPr>
          <w:p w14:paraId="37EE2FA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5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D8C3DB">
            <w:pPr>
              <w:widowControl/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申报表信息将关联《证书》信息，请谨慎填写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61C1850A">
      <w:pPr>
        <w:rPr>
          <w:rFonts w:hint="default" w:ascii="Times New Roman" w:hAnsi="Times New Roman" w:eastAsia="仿宋" w:cs="Times New Roman"/>
          <w:b/>
          <w:color w:val="000000"/>
          <w:highlight w:val="none"/>
        </w:rPr>
      </w:pPr>
    </w:p>
    <w:p w14:paraId="07DE37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highlight w:val="none"/>
          <w:lang w:val="en-US" w:eastAsia="zh-CN"/>
        </w:rPr>
        <w:t>附件2</w:t>
      </w:r>
    </w:p>
    <w:p w14:paraId="36848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  <w:t>传播机构扶持项目申请表</w:t>
      </w:r>
    </w:p>
    <w:tbl>
      <w:tblPr>
        <w:tblStyle w:val="5"/>
        <w:tblW w:w="902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407"/>
        <w:gridCol w:w="2175"/>
        <w:gridCol w:w="2212"/>
      </w:tblGrid>
      <w:tr w14:paraId="01344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E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机构名称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467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机构类别</w:t>
            </w:r>
          </w:p>
          <w:p w14:paraId="3B294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（政府机关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/事业单位/企业等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993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3FF2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3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全年播出公益广告总条次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1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C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全年播出公益广告总时长（分钟）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D48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B6B3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E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全年播出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全国优秀公益广告作品库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作品总条次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及总时长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9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82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播出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全国优秀公益广告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作品库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作品占播出总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条次及总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时长比例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6EF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D02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全年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播出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云南公益广告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作品库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作品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总条次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及总时长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C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33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播出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云南公益广告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作品库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作品占播出总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条次及总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时长比例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CC0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FFF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4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联系人姓名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BB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53E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联系人职务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A03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2A34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8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联系人手机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985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C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机构法人或</w:t>
            </w:r>
          </w:p>
          <w:p w14:paraId="70FC9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主要负责人姓名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565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414E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F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  <w:t>通信地址及邮编</w:t>
            </w:r>
          </w:p>
        </w:tc>
        <w:tc>
          <w:tcPr>
            <w:tcW w:w="67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171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1B3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EAD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  <w:t>简要工作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成果</w:t>
            </w:r>
          </w:p>
          <w:p w14:paraId="3055125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200字之内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6811">
            <w:pPr>
              <w:widowControl/>
              <w:spacing w:line="400" w:lineRule="exac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19F59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8A6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申请机构意见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4F83">
            <w:pPr>
              <w:widowControl/>
              <w:spacing w:line="400" w:lineRule="exact"/>
              <w:ind w:right="560" w:firstLine="4680" w:firstLineChars="195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904B480">
            <w:pPr>
              <w:widowControl/>
              <w:spacing w:line="400" w:lineRule="exact"/>
              <w:ind w:right="560" w:firstLine="4680" w:firstLineChars="195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盖章</w:t>
            </w:r>
          </w:p>
          <w:p w14:paraId="4BF815B4">
            <w:pPr>
              <w:widowControl/>
              <w:spacing w:line="400" w:lineRule="exact"/>
              <w:ind w:firstLine="4320" w:firstLineChars="180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50C34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E4F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广电主管</w:t>
            </w:r>
          </w:p>
          <w:p w14:paraId="7BC8B3B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部门意见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F8D4BB">
            <w:pPr>
              <w:widowControl/>
              <w:spacing w:line="400" w:lineRule="exact"/>
              <w:ind w:right="560" w:firstLine="4680" w:firstLineChars="195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盖章</w:t>
            </w:r>
          </w:p>
          <w:p w14:paraId="11BED882">
            <w:pPr>
              <w:widowControl/>
              <w:spacing w:line="400" w:lineRule="exact"/>
              <w:ind w:right="560" w:firstLine="4320" w:firstLineChars="18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587BF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810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F8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各机构填报数据与全国优秀公益广告作品库填报数据不相符的，视为弄虚作假，取消参评资格。</w:t>
            </w:r>
          </w:p>
        </w:tc>
      </w:tr>
      <w:tr w14:paraId="50C97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8" w:hRule="atLeast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602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  <w:t>工作成果</w:t>
            </w:r>
          </w:p>
          <w:p w14:paraId="2AC91BA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2000字之内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9EFCB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注：</w:t>
            </w:r>
          </w:p>
          <w:p w14:paraId="20275D9B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内公益广告传播主要工作成绩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；</w:t>
            </w:r>
          </w:p>
          <w:p w14:paraId="472801F3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2025年内公益广告传播制度建设情况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8F39230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2025年内公益广告全媒体传播主要进展；</w:t>
            </w:r>
          </w:p>
          <w:p w14:paraId="43D4C3C1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年公益广告创作编播计划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7639DF5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播出机构请写明在2025年内是否存在广告播出违法违规问题，是否受到行政部门处罚等情况；</w:t>
            </w:r>
          </w:p>
          <w:p w14:paraId="685BBC92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其他需要展现的情况。</w:t>
            </w:r>
          </w:p>
        </w:tc>
      </w:tr>
    </w:tbl>
    <w:p w14:paraId="2969C5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附件3</w:t>
      </w:r>
    </w:p>
    <w:p w14:paraId="0BB6B55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36"/>
          <w:szCs w:val="36"/>
        </w:rPr>
        <w:t>组织机构扶持项目申请表</w:t>
      </w:r>
    </w:p>
    <w:tbl>
      <w:tblPr>
        <w:tblStyle w:val="5"/>
        <w:tblW w:w="895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356"/>
        <w:gridCol w:w="2029"/>
        <w:gridCol w:w="2427"/>
      </w:tblGrid>
      <w:tr w14:paraId="67B44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D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9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9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  <w:t>机构类别</w:t>
            </w:r>
          </w:p>
          <w:p w14:paraId="4943D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  <w:t>（政府机关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/事业单位/企业等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9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C458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B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A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A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联系人职务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D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BA31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F9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</w:p>
          <w:p w14:paraId="0811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A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  <w:t>机构主要负责人或法人姓名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F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FAE5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E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通信地址及邮编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2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3F3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FB2F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  <w:t>简要工作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成果</w:t>
            </w:r>
          </w:p>
          <w:p w14:paraId="54A8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200字之内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7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29E8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C6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申报机构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EEB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560" w:firstLine="4680" w:firstLineChars="19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盖章</w:t>
            </w:r>
          </w:p>
          <w:p w14:paraId="5547B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560" w:firstLine="4320" w:firstLineChars="18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369A2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7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539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工作成果</w:t>
            </w:r>
          </w:p>
          <w:p w14:paraId="21736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2000字之内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18C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注：</w:t>
            </w:r>
          </w:p>
          <w:p w14:paraId="5A30E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年内组织开展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广播电视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公益广告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创作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指导、专题培训、作品征集、集中展播等具体工作成绩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；</w:t>
            </w:r>
          </w:p>
          <w:p w14:paraId="05F29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凝聚社会各方力量参与公益广告工作情况；</w:t>
            </w:r>
          </w:p>
          <w:p w14:paraId="79A48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或机构已设立公益广告扶持资金，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说明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扶持作品和机构、扶持金额、扶持项目设置、扶持资金用途等详细情况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；</w:t>
            </w:r>
          </w:p>
          <w:p w14:paraId="32290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年公益广告宣传计划；</w:t>
            </w:r>
          </w:p>
          <w:p w14:paraId="2DE3F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.其他工作成绩。</w:t>
            </w:r>
          </w:p>
        </w:tc>
      </w:tr>
    </w:tbl>
    <w:p w14:paraId="763DB505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200219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DFF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314E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8314EC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2C47">
    <w:pPr>
      <w:pStyle w:val="4"/>
      <w:pBdr>
        <w:bottom w:val="none" w:color="auto" w:sz="0" w:space="0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579E4"/>
    <w:rsid w:val="2FD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2026-02-26T06:08:00Z</dcterms:created>
  <dc:creator>何小磊</dc:creator>
  <cp:lastModifiedBy>何小磊</cp:lastModifiedBy>
  <dcterms:modified xsi:type="dcterms:W3CDTF">2026-02-26T06:09:08Z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5811EDBBB86A4340901158CCFD001B00_11</vt:lpwstr>
  </property>
  <property fmtid="{D5CDD505-2E9C-101B-9397-08002B2CF9AE}" pid="4" name="KSOTemplateDocerSaveRecord">
    <vt:lpwstr>eyJoZGlkIjoiYjFmNDAwOGM3ODA2MmRkOWZmNmFjYzBjN2FlYjg3OTgiLCJ1c2VySWQiOiIxNTE0NDk0MTMzIn0=</vt:lpwstr>
  </property>
</Properties>
</file>