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A9A8" w14:textId="79EC46E3" w:rsidR="00361651" w:rsidRPr="00936859" w:rsidRDefault="00000000" w:rsidP="00936859">
      <w:pPr>
        <w:ind w:firstLineChars="200" w:firstLine="482"/>
        <w:jc w:val="center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雪山“猴王”</w:t>
      </w:r>
    </w:p>
    <w:p w14:paraId="37F89010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【导语】白马雪山国家级自然保护区，大自然的鬼斧神工撑起高原壮美的“颜值”，也孕育出生物多样性的奇迹，我国特有的珍稀濒危物种，国家一级重点保护动物——滇金丝猴就栖息在这里。为了守护好这些雪山精灵，余建华、余忠华父子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两代护猴人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，接力三十年，行走高原、穿梭林间，他们和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滇金丝猴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共居的响古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箐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区域，如今成为人类目前唯一能够近距离观察野生滇金丝猴群的“窗口”。</w:t>
      </w:r>
    </w:p>
    <w:p w14:paraId="4E5A39D8" w14:textId="5A850D11" w:rsidR="00E8621D" w:rsidRPr="00936859" w:rsidRDefault="00E8621D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bookmarkStart w:id="0" w:name="OLE_LINK4"/>
      <w:r w:rsidRPr="00936859">
        <w:rPr>
          <w:rFonts w:ascii="方正仿宋_GBK" w:eastAsia="方正仿宋_GBK" w:hAnsi="宋体" w:hint="eastAsia"/>
          <w:sz w:val="24"/>
          <w:szCs w:val="24"/>
        </w:rPr>
        <w:t>【正文】</w:t>
      </w:r>
    </w:p>
    <w:p w14:paraId="14C56AE6" w14:textId="22631646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【现场音：炉子里烧柴火声，拿碗声】</w:t>
      </w:r>
    </w:p>
    <w:p w14:paraId="74A2B4AC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云南白马雪山国家级自然保护区响古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箐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的清晨，树梢间还能看到月亮的残影。五点半，72岁的余建华已经烧热炉子，煮好了酥油茶。在滇金丝猴醒来之前上山，等它们都睡了再下山，这是过去29年里，余建华每天雷打不动要做的事。</w:t>
      </w:r>
    </w:p>
    <w:p w14:paraId="20FA1064" w14:textId="422CCD3C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</w:t>
      </w:r>
      <w:r w:rsidR="00936859"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余建华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：“</w:t>
      </w:r>
      <w:bookmarkStart w:id="1" w:name="OLE_LINK2"/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现在我们二十几个护林员也是啊，6点就出发，带上一点馒头，就一直走到山里面猴子在的地方，猴子慢慢移下来我们看游客的地方。不然的话看不到猴子，它们去哪里都不知道。</w:t>
      </w:r>
    </w:p>
    <w:bookmarkEnd w:id="1"/>
    <w:p w14:paraId="34538101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和余建华一起出门的，还有他的儿子余忠华。</w:t>
      </w:r>
    </w:p>
    <w:p w14:paraId="0288D171" w14:textId="4BCA48EB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【录音】余忠华：“</w:t>
      </w:r>
      <w:bookmarkStart w:id="2" w:name="OLE_LINK3"/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我的工作是在塔城管理所做一名巡护员，去监测一些动物、植物。我跟我父亲的保护方法是不一样，但是目的是一样的，</w:t>
      </w:r>
      <w:r w:rsidR="00936859">
        <w:rPr>
          <w:rFonts w:ascii="方正仿宋_GBK" w:eastAsia="方正仿宋_GBK" w:hAnsi="宋体" w:hint="eastAsia"/>
          <w:b/>
          <w:bCs/>
          <w:sz w:val="24"/>
          <w:szCs w:val="24"/>
        </w:rPr>
        <w:t>大家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都是保护滇金丝猴</w:t>
      </w:r>
      <w:bookmarkEnd w:id="2"/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。”</w:t>
      </w:r>
    </w:p>
    <w:p w14:paraId="55D799DE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【余建华走路声、鸟叫、唱歌】</w:t>
      </w:r>
    </w:p>
    <w:p w14:paraId="4B36ADDF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滇金丝猴国家公园就在白马雪山国家级自然保护区里，公园每天上午向游客开放两个小时，余建华到公园后要做的第一件事就是唤醒还在睡梦中的滇金丝猴，让它们挪到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观猴台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。</w:t>
      </w:r>
    </w:p>
    <w:p w14:paraId="0BB914CA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lastRenderedPageBreak/>
        <w:t>【吹哨子、呼喊金丝猴】【滇金丝猴叫声】</w:t>
      </w:r>
    </w:p>
    <w:p w14:paraId="565F3584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听到余建华的声音，一只雄壮的公猴从高处飞奔下来，跑到游客会经过的路边坐了下来。</w:t>
      </w:r>
    </w:p>
    <w:p w14:paraId="1D94E245" w14:textId="2F7E991E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</w:t>
      </w:r>
      <w:r w:rsidRPr="00936859">
        <w:rPr>
          <w:rFonts w:ascii="方正仿宋_GBK" w:eastAsia="方正仿宋_GBK" w:hAnsi="宋体" w:hint="eastAsia"/>
          <w:b/>
          <w:sz w:val="24"/>
          <w:szCs w:val="24"/>
        </w:rPr>
        <w:t>余建华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：“</w:t>
      </w:r>
      <w:bookmarkStart w:id="3" w:name="_Hlk185603597"/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有个家庭的小猴子</w:t>
      </w:r>
      <w:r w:rsidR="00936859">
        <w:rPr>
          <w:rFonts w:ascii="方正仿宋_GBK" w:eastAsia="方正仿宋_GBK" w:hAnsi="宋体" w:hint="eastAsia"/>
          <w:b/>
          <w:bCs/>
          <w:sz w:val="24"/>
          <w:szCs w:val="24"/>
        </w:rPr>
        <w:t>在后面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一直不下来，公猴就上来了，它家的小猴子没有下来，它要保护小猴子，就不怕人，马上就来了</w:t>
      </w:r>
      <w:bookmarkEnd w:id="3"/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。”</w:t>
      </w:r>
    </w:p>
    <w:p w14:paraId="73B93852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不远处的一棵树上，一只调皮的小猴子正顽皮地爬上爬下，玩得开心。余建华指着那只公猴说，它正在等待小猴子玩够了到它身边来。</w:t>
      </w:r>
    </w:p>
    <w:p w14:paraId="23B29807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【游客拍照、聊天声】</w:t>
      </w:r>
    </w:p>
    <w:p w14:paraId="157F104C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游客陆续到达，一看到滇金丝猴立刻围上去开始拍照，这阵仗让树上的小猴子有些害怕，缩在树上不肯下来。</w:t>
      </w:r>
    </w:p>
    <w:p w14:paraId="46A0FF96" w14:textId="449B8DC2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【录音】余建华：“它叫的是不要动，不要动，小猴子在叫。举个例子：</w:t>
      </w:r>
      <w:r w:rsidR="00936859">
        <w:rPr>
          <w:rFonts w:ascii="方正仿宋_GBK" w:eastAsia="方正仿宋_GBK" w:hAnsi="宋体" w:hint="eastAsia"/>
          <w:b/>
          <w:bCs/>
          <w:sz w:val="24"/>
          <w:szCs w:val="24"/>
        </w:rPr>
        <w:t>它们坐在树上，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走过去时候</w:t>
      </w:r>
      <w:r w:rsidR="00936859">
        <w:rPr>
          <w:rFonts w:ascii="方正仿宋_GBK" w:eastAsia="方正仿宋_GBK" w:hAnsi="宋体" w:hint="eastAsia"/>
          <w:b/>
          <w:bCs/>
          <w:sz w:val="24"/>
          <w:szCs w:val="24"/>
        </w:rPr>
        <w:t>它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们会打招呼的，小猴大猴都会打招呼的，其他生人来了，它们就‘不加不加’(模仿猴叫)，意思是不下来，不能过来。”</w:t>
      </w:r>
    </w:p>
    <w:p w14:paraId="2979FE60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【走路声、鸟叫声压混】</w:t>
      </w:r>
    </w:p>
    <w:p w14:paraId="48207D65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丹凤眼、仰天鼻、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粉红大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嘴唇，留着朋克发型的滇金丝猴是我国特有的一级珍稀濒危保护动物，它们生活在海拔2500米至4700米的高山森林里，是世界上海拔分布最高的灵长类动物，享有“雪山精灵”的美誉。</w:t>
      </w:r>
    </w:p>
    <w:p w14:paraId="21776156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【录音】余建华：</w:t>
      </w:r>
      <w:bookmarkStart w:id="4" w:name="_Hlk185603644"/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“每个家庭都有名字，‘米粒’就是它脸上有个大米的一样米粒，七哥是七月份外群过来的公猴。”</w:t>
      </w:r>
    </w:p>
    <w:p w14:paraId="7BDDEB51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记者：这些（猴子）你们都能分辨出来吗？</w:t>
      </w:r>
    </w:p>
    <w:p w14:paraId="0B9982C8" w14:textId="39BBADB1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余建华：都能，它们认识我们</w:t>
      </w:r>
      <w:r w:rsidR="00936859">
        <w:rPr>
          <w:rFonts w:ascii="方正仿宋_GBK" w:eastAsia="方正仿宋_GBK" w:hAnsi="宋体" w:hint="eastAsia"/>
          <w:b/>
          <w:bCs/>
          <w:sz w:val="24"/>
          <w:szCs w:val="24"/>
        </w:rPr>
        <w:t>，我们认识他们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。</w:t>
      </w:r>
    </w:p>
    <w:bookmarkEnd w:id="4"/>
    <w:p w14:paraId="1B3AEBFB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为了方便辨认，余建华给很多个滇金丝猴家庭都起了名字。公猴身高最高的</w:t>
      </w:r>
      <w:r w:rsidRPr="00936859">
        <w:rPr>
          <w:rFonts w:ascii="方正仿宋_GBK" w:eastAsia="方正仿宋_GBK" w:hAnsi="宋体" w:hint="eastAsia"/>
          <w:sz w:val="24"/>
          <w:szCs w:val="24"/>
        </w:rPr>
        <w:lastRenderedPageBreak/>
        <w:t>那家，就叫大个子；和别的公猴打架，脸上被抓伤的那只公猴，它家索性就叫刀疤。余建华看着它们打打闹闹长大，在残酷的决斗中占领地盘，有了家庭，又孕育出新的生命……二十九载春秋，余建华风雨无阻守在这里，看着鬓角多出一根又一根的白发，任由那群顽皮的滇金丝猴，成了心头放不下的牵挂。</w:t>
      </w:r>
    </w:p>
    <w:p w14:paraId="3E7BADF0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【录音】：余建华：家里人一样，（我）在家里休息躺几天，今天我的猴子怎么样？就会这样想。</w:t>
      </w:r>
    </w:p>
    <w:p w14:paraId="29CC9B0B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记者：一下雨什么的就想着猴子怎么样了？</w:t>
      </w:r>
    </w:p>
    <w:p w14:paraId="18437D3D" w14:textId="700325CE" w:rsidR="00361651" w:rsidRPr="00936859" w:rsidRDefault="00000000" w:rsidP="00936859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余建华：对，下雨也是来，下雪、大年初一也是来，人家过年我们在山里面过，舍不得这个滇金丝猴，害怕这个钢丝套夹了一只，这滇金丝猴是无价之宝。”</w:t>
      </w:r>
    </w:p>
    <w:p w14:paraId="70285D2E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【余建华呼唤猴子的声音】</w:t>
      </w:r>
    </w:p>
    <w:p w14:paraId="578BAD9D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看游客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只是静静地拍照，滇金丝猴们又陆续围拢过来。在距离余建华两米左右的地方开始嬉戏打闹，余建华目不转睛地看着猴群里的每个成员，得看哪只猴子手里没有松萝、野果吃，要注意小猴子有没有掉队，还得留神怀孕的母猴是不是安静地待在树下……</w:t>
      </w:r>
    </w:p>
    <w:p w14:paraId="24903C46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猴群吃饱喝足，各自找到舒适的地方去午睡，余建华和几位护林员一起放轻脚步，要到林子里再去转一圈。每天都得提防老鹰会抓走小猴子，还得仔细找找有没有附近居民设下的套夹。</w:t>
      </w:r>
    </w:p>
    <w:p w14:paraId="4C6513E8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【踩着树叶找夹套的声音】</w:t>
      </w:r>
    </w:p>
    <w:p w14:paraId="5CB99A40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【录音】余建华：大树下面有夹子，小树里面是有套子，上面盖着树叶、泥土。</w:t>
      </w:r>
    </w:p>
    <w:p w14:paraId="575F6376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队员：这边也没有。</w:t>
      </w:r>
    </w:p>
    <w:p w14:paraId="01779A63" w14:textId="43CE4D1E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余建华：没有就好，现在下夹子的人很少了，很早以前一天去找的话，十根</w:t>
      </w:r>
      <w:r w:rsidR="00936859">
        <w:rPr>
          <w:rFonts w:ascii="方正仿宋_GBK" w:eastAsia="方正仿宋_GBK" w:hAnsi="宋体" w:hint="eastAsia"/>
          <w:b/>
          <w:bCs/>
          <w:sz w:val="24"/>
          <w:szCs w:val="24"/>
        </w:rPr>
        <w:t>、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lastRenderedPageBreak/>
        <w:t>二十根都有。</w:t>
      </w:r>
    </w:p>
    <w:p w14:paraId="646A6662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队员：以前出现过（金丝猴）断手，这七八年来，咱们排查力度加大了以后，现在就没有出现过，是吧老余叔？</w:t>
      </w:r>
    </w:p>
    <w:p w14:paraId="60E6B410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余建华：是啊。</w:t>
      </w:r>
    </w:p>
    <w:p w14:paraId="0D96B5CA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三十年前，盗猎和环境的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破坏让滇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金丝猴种群的数量岌岌可危，1985年，白马雪山国家级自然保护区只有7个猴群、540只左右滇金丝猴。保护工作迫在眉睫，当地林业部门找到了余建华。滇金丝猴踪迹难寻，只有好猎人才能凭经验找到它们生活的痕迹，余建华就是响古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箐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无人不知的好猎手。</w:t>
      </w:r>
    </w:p>
    <w:p w14:paraId="69C8B00A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【录音】余建华：“我们这边80%的人都没见过滇金丝猴，猴子都活动在高海拔的地方，任何人都见不到那个滇金丝猴。”</w:t>
      </w:r>
    </w:p>
    <w:p w14:paraId="53166F89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当地老百姓大都靠打猎为生，突然不让打猎了，还鼓励大家要去山上“哄猴子”“看猴子”，好多人都想不通。</w:t>
      </w:r>
    </w:p>
    <w:p w14:paraId="1EC1B6EF" w14:textId="5C714659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【录音】余建华：“刚开始做的时候当地老百姓天天跟我生气，为什么他们生气呢？我跟他们说不能打猎、不能砍树，他们也是靠山吃山没办法。我也可以说半辈子是打猎嘛，</w:t>
      </w:r>
      <w:r w:rsidRPr="00936859">
        <w:rPr>
          <w:rFonts w:ascii="方正仿宋_GBK" w:eastAsia="方正仿宋_GBK" w:hAnsi="宋体" w:hint="eastAsia"/>
          <w:b/>
          <w:bCs/>
          <w:color w:val="000000"/>
          <w:sz w:val="24"/>
          <w:szCs w:val="24"/>
        </w:rPr>
        <w:t>后来国家林业局就给我讲，</w:t>
      </w:r>
      <w:r w:rsidR="00936859">
        <w:rPr>
          <w:rFonts w:ascii="方正仿宋_GBK" w:eastAsia="方正仿宋_GBK" w:hAnsi="宋体" w:hint="eastAsia"/>
          <w:b/>
          <w:bCs/>
          <w:color w:val="000000"/>
          <w:sz w:val="24"/>
          <w:szCs w:val="24"/>
        </w:rPr>
        <w:t>余建华</w:t>
      </w:r>
      <w:r w:rsidRPr="00936859">
        <w:rPr>
          <w:rFonts w:ascii="方正仿宋_GBK" w:eastAsia="方正仿宋_GBK" w:hAnsi="宋体" w:hint="eastAsia"/>
          <w:b/>
          <w:bCs/>
          <w:color w:val="000000"/>
          <w:sz w:val="24"/>
          <w:szCs w:val="24"/>
        </w:rPr>
        <w:t>你不能打猎，你是山里面什么地方都熟悉的，要保护这个野生动物，保护这个植物。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”</w:t>
      </w:r>
    </w:p>
    <w:p w14:paraId="0893B257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color w:val="000000"/>
          <w:sz w:val="24"/>
          <w:szCs w:val="24"/>
        </w:rPr>
      </w:pPr>
      <w:r w:rsidRPr="00936859">
        <w:rPr>
          <w:rFonts w:ascii="方正仿宋_GBK" w:eastAsia="方正仿宋_GBK" w:hAnsi="宋体" w:hint="eastAsia"/>
          <w:color w:val="000000"/>
          <w:sz w:val="24"/>
          <w:szCs w:val="24"/>
        </w:rPr>
        <w:t>那时，护林员一天只有6块钱工资，一个月180块钱，家里人一听就急了，在家编一天箩筐也不止6块钱，为什么要钻到山里去当护林员？</w:t>
      </w:r>
    </w:p>
    <w:p w14:paraId="252D59F9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color w:val="000000"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color w:val="000000"/>
          <w:sz w:val="24"/>
          <w:szCs w:val="24"/>
        </w:rPr>
        <w:t>【录音】余建华：“家里人都吵架嘛，我跟他们说，滇金丝猴什么地方都没有，还是我们中国才有，留给后代的小孩、孙子、孙女。</w:t>
      </w:r>
      <w:r w:rsidRPr="00936859">
        <w:rPr>
          <w:rFonts w:ascii="方正仿宋_GBK" w:eastAsia="方正仿宋_GBK" w:hAnsi="宋体" w:hint="eastAsia"/>
          <w:b/>
          <w:sz w:val="24"/>
          <w:szCs w:val="24"/>
        </w:rPr>
        <w:t>砍了树就没有猴子，保护得好，人也好，空气也好，动物也好，自然就慢慢地好起来了嘛。</w:t>
      </w:r>
      <w:r w:rsidRPr="00936859">
        <w:rPr>
          <w:rFonts w:ascii="方正仿宋_GBK" w:eastAsia="方正仿宋_GBK" w:hAnsi="宋体" w:hint="eastAsia"/>
          <w:b/>
          <w:bCs/>
          <w:color w:val="000000"/>
          <w:sz w:val="24"/>
          <w:szCs w:val="24"/>
        </w:rPr>
        <w:t>”</w:t>
      </w:r>
    </w:p>
    <w:p w14:paraId="57E158EE" w14:textId="77777777" w:rsidR="00361651" w:rsidRPr="00936859" w:rsidRDefault="00361651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</w:p>
    <w:p w14:paraId="7B1D9A7E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b/>
          <w:bCs/>
          <w:color w:val="000000"/>
          <w:sz w:val="24"/>
          <w:szCs w:val="24"/>
        </w:rPr>
      </w:pPr>
      <w:r w:rsidRPr="00936859">
        <w:rPr>
          <w:rFonts w:ascii="方正仿宋_GBK" w:eastAsia="方正仿宋_GBK" w:hAnsi="宋体" w:hint="eastAsia"/>
          <w:color w:val="000000" w:themeColor="text1"/>
          <w:sz w:val="24"/>
          <w:szCs w:val="24"/>
        </w:rPr>
        <w:lastRenderedPageBreak/>
        <w:t>1995年4月7日，余建</w:t>
      </w:r>
      <w:r w:rsidRPr="00936859">
        <w:rPr>
          <w:rFonts w:ascii="方正仿宋_GBK" w:eastAsia="方正仿宋_GBK" w:hAnsi="宋体" w:hint="eastAsia"/>
          <w:sz w:val="24"/>
          <w:szCs w:val="24"/>
        </w:rPr>
        <w:t>华成为云南白马雪山国家级自然保护第一位护林员。那一年，余建华43岁,猎人的经验在寻找滇金丝猴时派上了大用场。通过找寻滇金丝猴的粪便，观察树枝折断的痕迹，他就能大概判断出猴群活动的路线。翻山越岭，风餐露宿，这些在余建华眼里都不算什么，最愁的是太费鞋，七八天就跑烂一双，他真是心疼。</w:t>
      </w:r>
    </w:p>
    <w:p w14:paraId="39BCD387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【录音】余建华：“那时候</w:t>
      </w:r>
      <w:r w:rsidRPr="00936859">
        <w:rPr>
          <w:rFonts w:ascii="方正仿宋_GBK" w:eastAsia="方正仿宋_GBK" w:hAnsi="宋体" w:hint="eastAsia"/>
          <w:b/>
          <w:bCs/>
          <w:color w:val="000000"/>
          <w:sz w:val="24"/>
          <w:szCs w:val="24"/>
        </w:rPr>
        <w:t>它在海拔3700到4300左右地方活动，但是它怕人，起码要从家里出去走4、5个小时以后才看它们活动的区域。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滇金丝猴都要靠这个松萝，它们海拔高的地方只能靠松萝嘛，海拔低的地方没有这松萝，但是树叶、野果比较多。</w:t>
      </w:r>
    </w:p>
    <w:p w14:paraId="1C0BB058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记者：所以当时就是为了让它们来海拔低的地方，花了十多年的时间？</w:t>
      </w:r>
    </w:p>
    <w:p w14:paraId="46033828" w14:textId="0C0E9CB5" w:rsidR="00361651" w:rsidRPr="004835C9" w:rsidRDefault="00000000" w:rsidP="004835C9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余建华：十多年以后才不怕人嘛。</w:t>
      </w:r>
    </w:p>
    <w:p w14:paraId="048E37CB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【余建华对着猴群说话】</w:t>
      </w:r>
    </w:p>
    <w:p w14:paraId="5EFF1161" w14:textId="1A963FFD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刚找到滇金丝猴时，余建华根本无法靠近猴群，它们飞速逃走，叫声里满是惊恐。余建华就远远地站定，背上的箩筐里全是它们喜欢吃的松萝、地衣，他把满筐的食物一点点拿出来，轻轻地摆放在地上，再往后慢慢地退。有胆大的公猴跑出来抓起地衣就跑，再后来，母猴也来拿吃的，小猴子紧跟着蹦蹦跳跳出现在余建华的眼前。就这样一年</w:t>
      </w:r>
      <w:r w:rsidR="004835C9">
        <w:rPr>
          <w:rFonts w:ascii="方正仿宋_GBK" w:eastAsia="方正仿宋_GBK" w:hAnsi="宋体" w:hint="eastAsia"/>
          <w:sz w:val="24"/>
          <w:szCs w:val="24"/>
        </w:rPr>
        <w:t>、</w:t>
      </w:r>
      <w:r w:rsidRPr="00936859">
        <w:rPr>
          <w:rFonts w:ascii="方正仿宋_GBK" w:eastAsia="方正仿宋_GBK" w:hAnsi="宋体" w:hint="eastAsia"/>
          <w:sz w:val="24"/>
          <w:szCs w:val="24"/>
        </w:rPr>
        <w:t>两年，整整十二年后，猴群们才终于肯出现在低海拔地区，不再怕人，也不再躲着余建华。而余建华，也跟这些天天打照面的猴群有了独特的交流方式，一声声悠长的呼喊，胜却万语千言。</w:t>
      </w:r>
    </w:p>
    <w:p w14:paraId="7A4A9DA3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【余建华和猴群互动】</w:t>
      </w:r>
    </w:p>
    <w:p w14:paraId="1B8E6988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忙完一圈，余建华和其他几位护林员这才开始吃午饭。他席地而坐，右手端着热水杯，左手攥着前一天刚烙的饼，用不了10分钟，一顿饭就算解决了。如</w:t>
      </w:r>
      <w:r w:rsidRPr="00936859">
        <w:rPr>
          <w:rFonts w:ascii="方正仿宋_GBK" w:eastAsia="方正仿宋_GBK" w:hAnsi="宋体" w:hint="eastAsia"/>
          <w:sz w:val="24"/>
          <w:szCs w:val="24"/>
        </w:rPr>
        <w:lastRenderedPageBreak/>
        <w:t>今与他一起同行的护林员已经增加到了28名，他最欣慰的是，儿子余忠华也是其中之一。</w:t>
      </w:r>
    </w:p>
    <w:p w14:paraId="41734EDD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【录音】余建华：“儿子去外面打工也把他喊回来，必须来。我们这个地方看得到是我们保护了好几年，才看到这个滇金丝猴，就把他喊过来保护滇金丝猴家庭。”</w:t>
      </w:r>
    </w:p>
    <w:p w14:paraId="7FA5408F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那是2008年的春节，余忠华在丽江找到了收入还不错的工作，原本决定春节就在丽江过。</w:t>
      </w:r>
    </w:p>
    <w:p w14:paraId="01AAAAB5" w14:textId="556770CA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【录音】余忠华：“春节的时候，我就打电话给我父亲说我不回来了，</w:t>
      </w:r>
      <w:r w:rsidR="004835C9">
        <w:rPr>
          <w:rFonts w:ascii="方正仿宋_GBK" w:eastAsia="方正仿宋_GBK" w:hAnsi="宋体" w:hint="eastAsia"/>
          <w:b/>
          <w:bCs/>
          <w:sz w:val="24"/>
          <w:szCs w:val="24"/>
        </w:rPr>
        <w:t>明年再回来，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我父亲说不行，一定要回来。这样哄那样哄，我回来以后他就不让我出去了，他说跟他一起去看</w:t>
      </w:r>
      <w:r w:rsidR="004835C9">
        <w:rPr>
          <w:rFonts w:ascii="方正仿宋_GBK" w:eastAsia="方正仿宋_GBK" w:hAnsi="宋体" w:hint="eastAsia"/>
          <w:b/>
          <w:bCs/>
          <w:sz w:val="24"/>
          <w:szCs w:val="24"/>
        </w:rPr>
        <w:t>滇金丝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猴。”</w:t>
      </w:r>
    </w:p>
    <w:p w14:paraId="0B63A5DE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余忠华只好回了家，跟在父亲身后走进白马雪山。</w:t>
      </w:r>
    </w:p>
    <w:p w14:paraId="6B4631EB" w14:textId="2BEF8B29" w:rsidR="00361651" w:rsidRPr="004835C9" w:rsidRDefault="00000000" w:rsidP="004835C9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【录音】余忠华：“第一天上去猴子没找到，只见到它的粪便，第二次上去没找到，只听见它的声音，然后我就一直</w:t>
      </w:r>
      <w:proofErr w:type="gramStart"/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一直</w:t>
      </w:r>
      <w:proofErr w:type="gramEnd"/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找。早早地起来跟去山</w:t>
      </w:r>
      <w:r w:rsidR="004835C9">
        <w:rPr>
          <w:rFonts w:ascii="方正仿宋_GBK" w:eastAsia="方正仿宋_GBK" w:hAnsi="宋体" w:hint="eastAsia"/>
          <w:b/>
          <w:bCs/>
          <w:sz w:val="24"/>
          <w:szCs w:val="24"/>
        </w:rPr>
        <w:t>上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找这个滇金丝猴，晚上回来累得简直是不行，然后我就想着，哎哟，这个事情我不做了，我真的是做不起、做不了。”</w:t>
      </w:r>
    </w:p>
    <w:p w14:paraId="7EF5E714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余忠华嘴上说着“不做了”，“做不了”，第二天，还是会被父亲早早叫起，乖乖地跟在身后继续上山。第一次看到滇金丝猴距离自己只有咫尺之遥，余忠华愣在原地，半天没动。</w:t>
      </w:r>
    </w:p>
    <w:p w14:paraId="60077623" w14:textId="1FBA6CE1" w:rsidR="00361651" w:rsidRPr="004835C9" w:rsidRDefault="00000000" w:rsidP="004835C9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【录音】余忠华：“我最记得当时我第一次见到滇金丝猴时候，不是这种距离，差不多最少都有两三公里。比如说我们几个站在这个地方看到对面的山，如果我们两个这样</w:t>
      </w:r>
      <w:proofErr w:type="gramStart"/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一</w:t>
      </w:r>
      <w:proofErr w:type="gramEnd"/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讲话，猴子就‘哗哗’的不见了，我最终没想到能这么近的看到滇金丝猴。后来我就慢慢的想通了，因为我父亲每天早上5点钟起来，早上滇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lastRenderedPageBreak/>
        <w:t>金丝猴没起床的时候，他就守着滇金丝猴，一直守着、一直跟着，滇金丝猴睡觉的时候他才回到家里。能把这个山上的滇金丝猴哄到这么近，我很佩服我父亲。”</w:t>
      </w:r>
    </w:p>
    <w:p w14:paraId="194C05C4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余忠华再也没说过做不了护林员的话，他默默地跟在父亲身后，巡护了16年，也学了16年。</w:t>
      </w:r>
    </w:p>
    <w:p w14:paraId="1485FD02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【录音】余忠华：“日常巡护到了野外以后我们分组去巡山，看一些植物、一些鸟类方面的，然后去监测，把我们的数据写下来，GPS记下来，回到所里大家来总结分析这些数据。”</w:t>
      </w:r>
    </w:p>
    <w:p w14:paraId="7347F02B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余忠华就这样不知不觉找到了巡护的乐趣，但高海拔地区的巡护也意味着要爬更高的山，要去更远的地方。每天出发时，他都要在包里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装很多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干粮，原始森林里没有路，经常要徒手攀爬，还要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克服高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海拔带来的高原反应，想要保证工作不耽误，不能迷路，也不能挨饿。</w:t>
      </w:r>
    </w:p>
    <w:p w14:paraId="29D59589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sz w:val="24"/>
          <w:szCs w:val="24"/>
        </w:rPr>
        <w:t>【录音】余忠华：“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从早上出发到山顶上，大家都是看到猴子的时候累得简直看不动。还有一个大巡护，每年一个季度去一次，大家一起去野外去住着，有时候两三天、有时候四五天。</w:t>
      </w:r>
      <w:r w:rsidRPr="00936859">
        <w:rPr>
          <w:rFonts w:ascii="方正仿宋_GBK" w:eastAsia="方正仿宋_GBK" w:hAnsi="宋体" w:hint="eastAsia"/>
          <w:sz w:val="24"/>
          <w:szCs w:val="24"/>
        </w:rPr>
        <w:t>”</w:t>
      </w:r>
    </w:p>
    <w:p w14:paraId="01D6829D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【余忠华手机自拍视频音压混：护猴队员们驻扎野外烧火、唱歌】</w:t>
      </w:r>
    </w:p>
    <w:p w14:paraId="1D5D6C59" w14:textId="7451F7C5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我们现在所在地是海拔4000米的地方，护林员工作虽然辛苦，但是我们</w:t>
      </w:r>
      <w:r w:rsidR="004835C9">
        <w:rPr>
          <w:rFonts w:ascii="方正仿宋_GBK" w:eastAsia="方正仿宋_GBK" w:hAnsi="宋体" w:hint="eastAsia"/>
          <w:b/>
          <w:bCs/>
          <w:sz w:val="24"/>
          <w:szCs w:val="24"/>
        </w:rPr>
        <w:t>很开心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，给</w:t>
      </w:r>
      <w:r w:rsidR="004835C9">
        <w:rPr>
          <w:rFonts w:ascii="方正仿宋_GBK" w:eastAsia="方正仿宋_GBK" w:hAnsi="宋体" w:hint="eastAsia"/>
          <w:b/>
          <w:bCs/>
          <w:sz w:val="24"/>
          <w:szCs w:val="24"/>
        </w:rPr>
        <w:t>你们献上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一首歌……压混</w:t>
      </w:r>
    </w:p>
    <w:p w14:paraId="2412455D" w14:textId="7C89BC3C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余忠华如今随身携带着红外相机、GPS、望远镜等等各种先进的工具，很多工作场景他都会拍摄下来，在社交平台上与更多的人分享。镜头里，他颇为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傲娇地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介绍，他的工位在海拔4000米高的地方，他的工友都是毛茸茸的滇金丝猴。</w:t>
      </w:r>
    </w:p>
    <w:p w14:paraId="6BFBBFA6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【录音】“很想跟他们讲一下我们滇金丝猴的故事，或者说我们这个白马雪山的故事，这个滇金丝猴你一辈子也看不完，一辈子也研究不完，如果我讲滇金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lastRenderedPageBreak/>
        <w:t>丝猴的（故事）一直都讲不完。”</w:t>
      </w:r>
    </w:p>
    <w:p w14:paraId="33F42C5B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余忠华给自己的账号起名叫“猴王”，不少网友好奇，白马雪山国家级自然保护区的猴王，那得有多威风啊？余忠华说，在他心里，父亲就是那位“猴王”。</w:t>
      </w:r>
    </w:p>
    <w:p w14:paraId="39566C03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：“我父亲他去野外巡山，下雨的时候全身淋着雨，或者鞋子破了、或者衣服破了，我就想着我父亲第二天不会再去找这个猴群吧？但是他每次回来后没停过（脚步）。很多人都会问我，猴王滇金丝猴什么时候看得到？其实，真正的猴王是我父亲。”</w:t>
      </w:r>
    </w:p>
    <w:p w14:paraId="437A7778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小时候，余忠华好像总也见不到父亲，早晨醒来时，父亲已经出门上山了；晚上睡觉时，父亲还没有下山回家。如今，他也成了那个早出晚归的人。月光亮堂堂地照在村口，父子俩带着两脚泥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一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前一后回到家里。</w:t>
      </w:r>
    </w:p>
    <w:p w14:paraId="4C462244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【父子聊天】</w:t>
      </w:r>
    </w:p>
    <w:p w14:paraId="399D6538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火炉里的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火正烤得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通红，余忠华顾不得烤火，急切地拿出白天拍摄的视频给父亲看。</w:t>
      </w:r>
    </w:p>
    <w:p w14:paraId="6640D901" w14:textId="676D15A1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余忠华：我父亲教给我野生动物从什么地方走，比如黑熊从什么地方走，像中华鬣羚都几乎在悬崖边上走，我没见到只见到它的粪便，还有红外相机拍到。</w:t>
      </w:r>
    </w:p>
    <w:p w14:paraId="6D0C9C23" w14:textId="079B2F2A" w:rsidR="00361651" w:rsidRPr="004835C9" w:rsidRDefault="00000000" w:rsidP="004835C9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余建华：动物就是这样的，听到我们声音马上就离开，所以去山里不能悄悄的，要唱歌，要大吼大叫……</w:t>
      </w:r>
    </w:p>
    <w:p w14:paraId="17CEE381" w14:textId="77777777" w:rsidR="00361651" w:rsidRPr="00936859" w:rsidRDefault="00000000">
      <w:pPr>
        <w:ind w:firstLineChars="200" w:firstLine="480"/>
        <w:rPr>
          <w:rFonts w:ascii="方正仿宋_GBK" w:eastAsia="方正仿宋_GBK" w:hAnsi="宋体" w:hint="eastAsia"/>
          <w:sz w:val="24"/>
          <w:szCs w:val="24"/>
        </w:rPr>
      </w:pPr>
      <w:r w:rsidRPr="00936859">
        <w:rPr>
          <w:rFonts w:ascii="方正仿宋_GBK" w:eastAsia="方正仿宋_GBK" w:hAnsi="宋体" w:hint="eastAsia"/>
          <w:sz w:val="24"/>
          <w:szCs w:val="24"/>
        </w:rPr>
        <w:t>数据显示，白马雪山国家级自然保护区滇金丝猴的数量已达2500多只，约占全国滇金丝猴数量的65%，成为我国面积最大的滇金丝猴保护区。这两年，总有游客问余建华，您想过什么时候退休吗？余建华每回都是呵呵一乐，</w:t>
      </w:r>
      <w:proofErr w:type="gramStart"/>
      <w:r w:rsidRPr="00936859">
        <w:rPr>
          <w:rFonts w:ascii="方正仿宋_GBK" w:eastAsia="方正仿宋_GBK" w:hAnsi="宋体" w:hint="eastAsia"/>
          <w:sz w:val="24"/>
          <w:szCs w:val="24"/>
        </w:rPr>
        <w:t>转头答</w:t>
      </w:r>
      <w:proofErr w:type="gramEnd"/>
      <w:r w:rsidRPr="00936859">
        <w:rPr>
          <w:rFonts w:ascii="方正仿宋_GBK" w:eastAsia="方正仿宋_GBK" w:hAnsi="宋体" w:hint="eastAsia"/>
          <w:sz w:val="24"/>
          <w:szCs w:val="24"/>
        </w:rPr>
        <w:t>一句：到走不动的时候吧。</w:t>
      </w:r>
    </w:p>
    <w:p w14:paraId="76FA77D8" w14:textId="16F7750B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【录音】余建华：“</w:t>
      </w:r>
      <w:r w:rsidR="004835C9">
        <w:rPr>
          <w:rFonts w:ascii="方正仿宋_GBK" w:eastAsia="方正仿宋_GBK" w:hAnsi="宋体" w:hint="eastAsia"/>
          <w:b/>
          <w:bCs/>
          <w:sz w:val="24"/>
          <w:szCs w:val="24"/>
        </w:rPr>
        <w:t>我不退休，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为什么不退休？我喜欢动物，喜欢树木嘛，</w:t>
      </w: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lastRenderedPageBreak/>
        <w:t>保护自然，保护动物，我愿意做。好东西嘛，就一代</w:t>
      </w:r>
      <w:proofErr w:type="gramStart"/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一代</w:t>
      </w:r>
      <w:proofErr w:type="gramEnd"/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传下去。</w:t>
      </w:r>
    </w:p>
    <w:p w14:paraId="01D48B37" w14:textId="77777777" w:rsidR="00361651" w:rsidRPr="00936859" w:rsidRDefault="00000000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  <w:r w:rsidRPr="00936859">
        <w:rPr>
          <w:rFonts w:ascii="方正仿宋_GBK" w:eastAsia="方正仿宋_GBK" w:hAnsi="宋体" w:hint="eastAsia"/>
          <w:b/>
          <w:bCs/>
          <w:sz w:val="24"/>
          <w:szCs w:val="24"/>
        </w:rPr>
        <w:t>【余忠华唱歌《白马之恋》】“风雪飞，天地白茫茫，我守望的热土，白马雪山......”</w:t>
      </w:r>
    </w:p>
    <w:bookmarkEnd w:id="0"/>
    <w:p w14:paraId="1B791BC5" w14:textId="77777777" w:rsidR="00361651" w:rsidRPr="00936859" w:rsidRDefault="00361651" w:rsidP="004835C9">
      <w:pPr>
        <w:rPr>
          <w:rFonts w:ascii="方正仿宋_GBK" w:eastAsia="方正仿宋_GBK" w:hAnsi="宋体" w:hint="eastAsia"/>
          <w:b/>
          <w:bCs/>
          <w:sz w:val="24"/>
          <w:szCs w:val="24"/>
        </w:rPr>
      </w:pPr>
    </w:p>
    <w:p w14:paraId="102B0F9D" w14:textId="77777777" w:rsidR="00361651" w:rsidRPr="00936859" w:rsidRDefault="00361651">
      <w:pPr>
        <w:ind w:firstLineChars="200" w:firstLine="482"/>
        <w:rPr>
          <w:rFonts w:ascii="方正仿宋_GBK" w:eastAsia="方正仿宋_GBK" w:hAnsi="宋体" w:hint="eastAsia"/>
          <w:b/>
          <w:bCs/>
          <w:sz w:val="24"/>
          <w:szCs w:val="24"/>
        </w:rPr>
      </w:pPr>
    </w:p>
    <w:sectPr w:rsidR="00361651" w:rsidRPr="00936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35E5D" w14:textId="77777777" w:rsidR="00AB723B" w:rsidRDefault="00AB723B" w:rsidP="00E8621D">
      <w:pPr>
        <w:rPr>
          <w:rFonts w:hint="eastAsia"/>
        </w:rPr>
      </w:pPr>
      <w:r>
        <w:separator/>
      </w:r>
    </w:p>
  </w:endnote>
  <w:endnote w:type="continuationSeparator" w:id="0">
    <w:p w14:paraId="355A372B" w14:textId="77777777" w:rsidR="00AB723B" w:rsidRDefault="00AB723B" w:rsidP="00E8621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B226D" w14:textId="77777777" w:rsidR="00AB723B" w:rsidRDefault="00AB723B" w:rsidP="00E8621D">
      <w:pPr>
        <w:rPr>
          <w:rFonts w:hint="eastAsia"/>
        </w:rPr>
      </w:pPr>
      <w:r>
        <w:separator/>
      </w:r>
    </w:p>
  </w:footnote>
  <w:footnote w:type="continuationSeparator" w:id="0">
    <w:p w14:paraId="7DF08FFC" w14:textId="77777777" w:rsidR="00AB723B" w:rsidRDefault="00AB723B" w:rsidP="00E8621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651"/>
    <w:rsid w:val="00024F66"/>
    <w:rsid w:val="00361651"/>
    <w:rsid w:val="004835C9"/>
    <w:rsid w:val="0060605E"/>
    <w:rsid w:val="00936859"/>
    <w:rsid w:val="009E6B4D"/>
    <w:rsid w:val="00AB723B"/>
    <w:rsid w:val="00E8621D"/>
    <w:rsid w:val="00F4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D709EF"/>
  <w15:docId w15:val="{193D3BA1-4EBE-4F37-8EB3-147A26F5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="等线 Light" w:eastAsia="等线 Light" w:hAnsi="等线 Light"/>
      <w:color w:val="0F4761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="等线 Light" w:eastAsia="等线 Light" w:hAnsi="等线 Light"/>
      <w:color w:val="0F4761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="等线 Light" w:eastAsia="等线 Light" w:hAnsi="等线 Light"/>
      <w:color w:val="0F4761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color w:val="0F4761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b/>
      <w:bCs/>
      <w:color w:val="0F4761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40"/>
      <w:outlineLvl w:val="6"/>
    </w:pPr>
    <w:rPr>
      <w:b/>
      <w:bCs/>
      <w:color w:val="595959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outlineLvl w:val="7"/>
    </w:pPr>
    <w:rPr>
      <w:color w:val="595959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outlineLvl w:val="8"/>
    </w:pPr>
    <w:rPr>
      <w:rFonts w:eastAsia="等线 Light"/>
      <w:color w:val="5959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  <w:spacing w:after="160"/>
      <w:jc w:val="center"/>
    </w:pPr>
    <w:rPr>
      <w:rFonts w:ascii="等线 Light" w:eastAsia="等线 Light" w:hAnsi="等线 Light"/>
      <w:color w:val="595959"/>
      <w:spacing w:val="15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pPr>
      <w:spacing w:after="80"/>
      <w:contextualSpacing/>
      <w:jc w:val="center"/>
    </w:pPr>
    <w:rPr>
      <w:rFonts w:ascii="等线 Light" w:eastAsia="等线 Light" w:hAnsi="等线 Light"/>
      <w:spacing w:val="-10"/>
      <w:kern w:val="28"/>
      <w:sz w:val="56"/>
      <w:szCs w:val="56"/>
    </w:rPr>
  </w:style>
  <w:style w:type="character" w:styleId="ab">
    <w:name w:val="Hyperlink"/>
    <w:basedOn w:val="a0"/>
    <w:uiPriority w:val="99"/>
    <w:qFormat/>
    <w:rPr>
      <w:color w:val="467886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rFonts w:ascii="等线 Light" w:eastAsia="等线 Light" w:hAnsi="等线 Light" w:cs="宋体"/>
      <w:color w:val="0F4761"/>
      <w:sz w:val="48"/>
      <w:szCs w:val="48"/>
    </w:rPr>
  </w:style>
  <w:style w:type="character" w:customStyle="1" w:styleId="20">
    <w:name w:val="标题 2 字符"/>
    <w:basedOn w:val="a0"/>
    <w:link w:val="2"/>
    <w:uiPriority w:val="9"/>
    <w:qFormat/>
    <w:rPr>
      <w:rFonts w:ascii="等线 Light" w:eastAsia="等线 Light" w:hAnsi="等线 Light" w:cs="宋体"/>
      <w:color w:val="0F4761"/>
      <w:sz w:val="40"/>
      <w:szCs w:val="40"/>
    </w:rPr>
  </w:style>
  <w:style w:type="character" w:customStyle="1" w:styleId="30">
    <w:name w:val="标题 3 字符"/>
    <w:basedOn w:val="a0"/>
    <w:link w:val="3"/>
    <w:uiPriority w:val="9"/>
    <w:qFormat/>
    <w:rPr>
      <w:rFonts w:ascii="等线 Light" w:eastAsia="等线 Light" w:hAnsi="等线 Light" w:cs="宋体"/>
      <w:color w:val="0F4761"/>
      <w:sz w:val="32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cs="宋体"/>
      <w:color w:val="0F4761"/>
      <w:sz w:val="28"/>
      <w:szCs w:val="28"/>
    </w:rPr>
  </w:style>
  <w:style w:type="character" w:customStyle="1" w:styleId="50">
    <w:name w:val="标题 5 字符"/>
    <w:basedOn w:val="a0"/>
    <w:link w:val="5"/>
    <w:uiPriority w:val="9"/>
    <w:qFormat/>
    <w:rPr>
      <w:rFonts w:cs="宋体"/>
      <w:color w:val="0F4761"/>
      <w:sz w:val="24"/>
      <w:szCs w:val="24"/>
    </w:rPr>
  </w:style>
  <w:style w:type="character" w:customStyle="1" w:styleId="60">
    <w:name w:val="标题 6 字符"/>
    <w:basedOn w:val="a0"/>
    <w:link w:val="6"/>
    <w:uiPriority w:val="9"/>
    <w:qFormat/>
    <w:rPr>
      <w:rFonts w:cs="宋体"/>
      <w:b/>
      <w:bCs/>
      <w:color w:val="0F4761"/>
    </w:rPr>
  </w:style>
  <w:style w:type="character" w:customStyle="1" w:styleId="70">
    <w:name w:val="标题 7 字符"/>
    <w:basedOn w:val="a0"/>
    <w:link w:val="7"/>
    <w:uiPriority w:val="9"/>
    <w:qFormat/>
    <w:rPr>
      <w:rFonts w:cs="宋体"/>
      <w:b/>
      <w:bCs/>
      <w:color w:val="595959"/>
    </w:rPr>
  </w:style>
  <w:style w:type="character" w:customStyle="1" w:styleId="80">
    <w:name w:val="标题 8 字符"/>
    <w:basedOn w:val="a0"/>
    <w:link w:val="8"/>
    <w:uiPriority w:val="9"/>
    <w:qFormat/>
    <w:rPr>
      <w:rFonts w:cs="宋体"/>
      <w:color w:val="595959"/>
    </w:rPr>
  </w:style>
  <w:style w:type="character" w:customStyle="1" w:styleId="90">
    <w:name w:val="标题 9 字符"/>
    <w:basedOn w:val="a0"/>
    <w:link w:val="9"/>
    <w:uiPriority w:val="9"/>
    <w:qFormat/>
    <w:rPr>
      <w:rFonts w:eastAsia="等线 Light" w:cs="宋体"/>
      <w:color w:val="595959"/>
    </w:rPr>
  </w:style>
  <w:style w:type="character" w:customStyle="1" w:styleId="aa">
    <w:name w:val="标题 字符"/>
    <w:basedOn w:val="a0"/>
    <w:link w:val="a9"/>
    <w:uiPriority w:val="10"/>
    <w:qFormat/>
    <w:rPr>
      <w:rFonts w:ascii="等线 Light" w:eastAsia="等线 Light" w:hAnsi="等线 Light" w:cs="宋体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qFormat/>
    <w:rPr>
      <w:rFonts w:ascii="等线 Light" w:eastAsia="等线 Light" w:hAnsi="等线 Light" w:cs="宋体"/>
      <w:color w:val="595959"/>
      <w:spacing w:val="15"/>
      <w:sz w:val="28"/>
      <w:szCs w:val="28"/>
    </w:rPr>
  </w:style>
  <w:style w:type="paragraph" w:styleId="ac">
    <w:name w:val="Quote"/>
    <w:basedOn w:val="a"/>
    <w:next w:val="a"/>
    <w:link w:val="ad"/>
    <w:uiPriority w:val="29"/>
    <w:qFormat/>
    <w:pPr>
      <w:spacing w:before="160" w:after="160"/>
      <w:jc w:val="center"/>
    </w:pPr>
    <w:rPr>
      <w:i/>
      <w:iCs/>
      <w:color w:val="404040"/>
    </w:rPr>
  </w:style>
  <w:style w:type="character" w:customStyle="1" w:styleId="ad">
    <w:name w:val="引用 字符"/>
    <w:basedOn w:val="a0"/>
    <w:link w:val="ac"/>
    <w:uiPriority w:val="29"/>
    <w:qFormat/>
    <w:rPr>
      <w:i/>
      <w:iCs/>
      <w:color w:val="404040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/>
    </w:rPr>
  </w:style>
  <w:style w:type="paragraph" w:styleId="af">
    <w:name w:val="Intense Quote"/>
    <w:basedOn w:val="a"/>
    <w:next w:val="a"/>
    <w:link w:val="af0"/>
    <w:uiPriority w:val="30"/>
    <w:qFormat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af0">
    <w:name w:val="明显引用 字符"/>
    <w:basedOn w:val="a0"/>
    <w:link w:val="af"/>
    <w:uiPriority w:val="30"/>
    <w:rPr>
      <w:i/>
      <w:iCs/>
      <w:color w:val="0F4761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/>
      <w:spacing w:val="5"/>
    </w:rPr>
  </w:style>
  <w:style w:type="character" w:customStyle="1" w:styleId="13">
    <w:name w:val="未处理的提及1"/>
    <w:basedOn w:val="a0"/>
    <w:uiPriority w:val="99"/>
    <w:qFormat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734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禹梦 曹</dc:creator>
  <cp:lastModifiedBy>禹梦 曹</cp:lastModifiedBy>
  <cp:revision>11</cp:revision>
  <dcterms:created xsi:type="dcterms:W3CDTF">2024-12-21T13:29:00Z</dcterms:created>
  <dcterms:modified xsi:type="dcterms:W3CDTF">2025-03-13T03:39:00Z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9FB6E45D16AE4F9A9410B111325AC0A8_13</vt:lpwstr>
  </property>
  <property fmtid="{D5CDD505-2E9C-101B-9397-08002B2CF9AE}" pid="3" name="KSOProductBuildVer">
    <vt:lpwstr>2052-12.1.0.18912</vt:lpwstr>
  </property>
</Properties>
</file>